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A492E" w14:textId="6F1F40A5" w:rsidR="00C64EBA" w:rsidRDefault="008510D6" w:rsidP="00EF09E1">
      <w:pPr>
        <w:tabs>
          <w:tab w:val="center" w:pos="4513"/>
          <w:tab w:val="left" w:pos="7920"/>
        </w:tabs>
        <w:spacing w:before="0" w:beforeAutospacing="0"/>
        <w:ind w:left="-709"/>
        <w:jc w:val="left"/>
        <w:rPr>
          <w:rFonts w:cs="B Esfehan"/>
          <w:bCs/>
          <w:color w:val="00B050"/>
          <w:sz w:val="32"/>
          <w:szCs w:val="32"/>
        </w:rPr>
      </w:pPr>
      <w:r>
        <w:rPr>
          <w:rFonts w:cs="B Nazanin" w:hint="cs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C6B7B7D" wp14:editId="2DD5D129">
            <wp:simplePos x="0" y="0"/>
            <wp:positionH relativeFrom="margin">
              <wp:align>left</wp:align>
            </wp:positionH>
            <wp:positionV relativeFrom="paragraph">
              <wp:posOffset>335281</wp:posOffset>
            </wp:positionV>
            <wp:extent cx="857250" cy="961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12" cy="9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CFA02" w14:textId="1CFFDFB2" w:rsidR="00C64EBA" w:rsidRDefault="008510D6" w:rsidP="00EF09E1">
      <w:pPr>
        <w:tabs>
          <w:tab w:val="center" w:pos="4513"/>
          <w:tab w:val="left" w:pos="7920"/>
        </w:tabs>
        <w:spacing w:before="0" w:beforeAutospacing="0"/>
        <w:ind w:left="-709"/>
        <w:jc w:val="left"/>
        <w:rPr>
          <w:rFonts w:cs="B Esfehan"/>
          <w:bCs/>
          <w:color w:val="00B050"/>
          <w:sz w:val="32"/>
          <w:szCs w:val="32"/>
        </w:rPr>
      </w:pPr>
      <w:r>
        <w:rPr>
          <w:rFonts w:cs="B Esfehan"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63394D9" wp14:editId="0365B5D0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609600" cy="8096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3F0C09" w14:textId="77777777" w:rsidR="00B0390D" w:rsidRDefault="00036D80" w:rsidP="00EF09E1">
      <w:pPr>
        <w:tabs>
          <w:tab w:val="center" w:pos="4513"/>
          <w:tab w:val="left" w:pos="7920"/>
        </w:tabs>
        <w:spacing w:before="0" w:beforeAutospacing="0"/>
        <w:ind w:left="-709"/>
        <w:jc w:val="left"/>
        <w:rPr>
          <w:rFonts w:cs="B Esfehan"/>
          <w:bCs/>
          <w:color w:val="00B050"/>
          <w:sz w:val="32"/>
          <w:szCs w:val="32"/>
        </w:rPr>
      </w:pPr>
      <w:r w:rsidRPr="00026A99">
        <w:rPr>
          <w:rFonts w:cs="B Esfehan"/>
          <w:bCs/>
          <w:color w:val="00B050"/>
          <w:sz w:val="32"/>
          <w:szCs w:val="32"/>
          <w:rtl/>
        </w:rPr>
        <w:tab/>
      </w:r>
    </w:p>
    <w:p w14:paraId="72E660EC" w14:textId="5A1F817D" w:rsidR="00A60463" w:rsidRPr="00F81835" w:rsidRDefault="00B0390D" w:rsidP="00B0390D">
      <w:pPr>
        <w:tabs>
          <w:tab w:val="center" w:pos="4513"/>
          <w:tab w:val="left" w:pos="7920"/>
        </w:tabs>
        <w:spacing w:before="0" w:beforeAutospacing="0"/>
        <w:ind w:left="-709"/>
        <w:rPr>
          <w:rFonts w:cs="B Esfehan"/>
          <w:bCs/>
          <w:i/>
          <w:iCs/>
          <w:sz w:val="40"/>
          <w:szCs w:val="40"/>
        </w:rPr>
      </w:pPr>
      <w:r>
        <w:rPr>
          <w:rFonts w:cs="B Titr"/>
          <w:bCs/>
          <w:sz w:val="40"/>
          <w:szCs w:val="40"/>
        </w:rPr>
        <w:t xml:space="preserve">   </w:t>
      </w:r>
      <w:r w:rsidR="003F37C9" w:rsidRPr="00F81835">
        <w:rPr>
          <w:rFonts w:cs="B Titr" w:hint="cs"/>
          <w:bCs/>
          <w:sz w:val="40"/>
          <w:szCs w:val="40"/>
          <w:rtl/>
        </w:rPr>
        <w:t xml:space="preserve">آگهی </w:t>
      </w:r>
      <w:r w:rsidR="008213E7" w:rsidRPr="00F81835">
        <w:rPr>
          <w:rFonts w:cs="B Titr" w:hint="cs"/>
          <w:bCs/>
          <w:sz w:val="40"/>
          <w:szCs w:val="40"/>
          <w:rtl/>
        </w:rPr>
        <w:t>جلسه دفاع از</w:t>
      </w:r>
      <w:r w:rsidR="00696E5E" w:rsidRPr="00F81835">
        <w:rPr>
          <w:rFonts w:cs="B Titr" w:hint="cs"/>
          <w:bCs/>
          <w:sz w:val="40"/>
          <w:szCs w:val="40"/>
          <w:rtl/>
        </w:rPr>
        <w:t xml:space="preserve"> </w:t>
      </w:r>
      <w:r w:rsidR="00720D00">
        <w:rPr>
          <w:rFonts w:cs="B Titr" w:hint="cs"/>
          <w:bCs/>
          <w:sz w:val="40"/>
          <w:szCs w:val="40"/>
          <w:rtl/>
        </w:rPr>
        <w:t>رساله دکتری</w:t>
      </w:r>
    </w:p>
    <w:p w14:paraId="0B21255D" w14:textId="7CDA276E" w:rsidR="00A60463" w:rsidRPr="00600B89" w:rsidRDefault="00A60463" w:rsidP="004E33EA">
      <w:pPr>
        <w:spacing w:before="0" w:beforeAutospacing="0"/>
        <w:rPr>
          <w:rFonts w:cs="B Titr"/>
          <w:b/>
          <w:sz w:val="20"/>
          <w:szCs w:val="20"/>
          <w:rtl/>
        </w:rPr>
      </w:pPr>
      <w:r w:rsidRPr="00600B89">
        <w:rPr>
          <w:rFonts w:cs="B Titr" w:hint="cs"/>
          <w:b/>
          <w:i/>
          <w:iCs/>
          <w:sz w:val="20"/>
          <w:szCs w:val="20"/>
          <w:rtl/>
        </w:rPr>
        <w:t>رش</w:t>
      </w:r>
      <w:r w:rsidR="00F46FD9" w:rsidRPr="00600B89">
        <w:rPr>
          <w:rFonts w:cs="B Titr" w:hint="cs"/>
          <w:b/>
          <w:i/>
          <w:iCs/>
          <w:sz w:val="20"/>
          <w:szCs w:val="20"/>
          <w:rtl/>
        </w:rPr>
        <w:t>ته</w:t>
      </w:r>
      <w:r w:rsidRPr="00600B89">
        <w:rPr>
          <w:rFonts w:cs="B Titr" w:hint="cs"/>
          <w:b/>
          <w:sz w:val="20"/>
          <w:szCs w:val="20"/>
          <w:rtl/>
        </w:rPr>
        <w:t xml:space="preserve"> ریاضی </w:t>
      </w:r>
      <w:r w:rsidR="00FD1EE9">
        <w:rPr>
          <w:rFonts w:cs="B Titr" w:hint="cs"/>
          <w:b/>
          <w:sz w:val="20"/>
          <w:szCs w:val="20"/>
          <w:rtl/>
        </w:rPr>
        <w:t xml:space="preserve">محض </w:t>
      </w:r>
      <w:r w:rsidRPr="00600B89">
        <w:rPr>
          <w:rFonts w:cs="B Titr" w:hint="cs"/>
          <w:b/>
          <w:sz w:val="20"/>
          <w:szCs w:val="20"/>
          <w:rtl/>
        </w:rPr>
        <w:t xml:space="preserve">- گرایش </w:t>
      </w:r>
      <w:r w:rsidR="00600C7E">
        <w:rPr>
          <w:rFonts w:cs="B Titr" w:hint="cs"/>
          <w:b/>
          <w:sz w:val="20"/>
          <w:szCs w:val="20"/>
          <w:rtl/>
        </w:rPr>
        <w:t>آنالیز</w:t>
      </w:r>
    </w:p>
    <w:p w14:paraId="4FE66FD0" w14:textId="77777777" w:rsidR="00B0390D" w:rsidRDefault="00B0390D" w:rsidP="00F81835">
      <w:pPr>
        <w:spacing w:before="0" w:beforeAutospacing="0"/>
        <w:rPr>
          <w:rFonts w:cs="B Nazanin"/>
          <w:b/>
          <w:noProof/>
          <w:sz w:val="24"/>
          <w:szCs w:val="24"/>
        </w:rPr>
      </w:pPr>
    </w:p>
    <w:p w14:paraId="11A31C5B" w14:textId="0235400A" w:rsidR="00A60463" w:rsidRPr="00650892" w:rsidRDefault="009070EB" w:rsidP="00F81835">
      <w:pPr>
        <w:spacing w:before="0" w:beforeAutospacing="0"/>
        <w:rPr>
          <w:rFonts w:ascii="IranNastaliq" w:hAnsi="IranNastaliq" w:cs="B Zar"/>
          <w:bCs/>
          <w:sz w:val="24"/>
          <w:szCs w:val="24"/>
          <w:rtl/>
        </w:rPr>
      </w:pPr>
      <w:r w:rsidRPr="00650892">
        <w:rPr>
          <w:rFonts w:ascii="IranNastaliq" w:hAnsi="IranNastaliq" w:cs="B Zar" w:hint="cs"/>
          <w:bCs/>
          <w:sz w:val="24"/>
          <w:szCs w:val="24"/>
          <w:rtl/>
        </w:rPr>
        <w:t xml:space="preserve">عنوان </w:t>
      </w:r>
      <w:r w:rsidR="00720D00" w:rsidRPr="00650892">
        <w:rPr>
          <w:rFonts w:ascii="IranNastaliq" w:hAnsi="IranNastaliq" w:cs="B Zar" w:hint="cs"/>
          <w:bCs/>
          <w:sz w:val="24"/>
          <w:szCs w:val="24"/>
          <w:rtl/>
        </w:rPr>
        <w:t>رساله</w:t>
      </w:r>
      <w:r w:rsidR="00600C7E" w:rsidRPr="00650892">
        <w:rPr>
          <w:rFonts w:ascii="IranNastaliq" w:hAnsi="IranNastaliq" w:cs="B Zar" w:hint="cs"/>
          <w:bCs/>
          <w:sz w:val="24"/>
          <w:szCs w:val="24"/>
          <w:rtl/>
        </w:rPr>
        <w:t xml:space="preserve"> </w:t>
      </w:r>
    </w:p>
    <w:p w14:paraId="3983920C" w14:textId="08C2562D" w:rsidR="00A60463" w:rsidRPr="00600B89" w:rsidRDefault="00A60463" w:rsidP="00B0390D">
      <w:pPr>
        <w:spacing w:before="0" w:beforeAutospacing="0"/>
        <w:rPr>
          <w:rFonts w:ascii="IranNastaliq" w:hAnsi="IranNastaliq" w:cs="B Titr"/>
          <w:b/>
          <w:sz w:val="32"/>
          <w:szCs w:val="32"/>
        </w:rPr>
      </w:pPr>
      <w:r w:rsidRPr="00600B89">
        <w:rPr>
          <w:rFonts w:ascii="IranNastaliq" w:hAnsi="IranNastaliq" w:cs="B Titr"/>
          <w:b/>
          <w:sz w:val="32"/>
          <w:szCs w:val="32"/>
          <w:rtl/>
        </w:rPr>
        <w:t>«</w:t>
      </w:r>
      <w:r w:rsidR="000915CA" w:rsidRPr="00600B89">
        <w:rPr>
          <w:rFonts w:ascii="IranNastaliq" w:hAnsi="IranNastaliq" w:cs="B Titr" w:hint="cs"/>
          <w:b/>
          <w:sz w:val="32"/>
          <w:szCs w:val="32"/>
          <w:rtl/>
        </w:rPr>
        <w:t xml:space="preserve"> </w:t>
      </w:r>
      <w:r w:rsidR="00600C7E">
        <w:rPr>
          <w:rFonts w:ascii="IranNastaliq" w:hAnsi="IranNastaliq" w:cs="B Titr" w:hint="cs"/>
          <w:b/>
          <w:sz w:val="32"/>
          <w:szCs w:val="32"/>
          <w:rtl/>
        </w:rPr>
        <w:t xml:space="preserve">فضاهای توپولوژیک </w:t>
      </w:r>
      <w:r w:rsidRPr="00600B89">
        <w:rPr>
          <w:rFonts w:ascii="IranNastaliq" w:hAnsi="IranNastaliq" w:cs="B Titr"/>
          <w:b/>
          <w:sz w:val="32"/>
          <w:szCs w:val="32"/>
          <w:rtl/>
        </w:rPr>
        <w:t>»</w:t>
      </w:r>
    </w:p>
    <w:p w14:paraId="2E8A7DAC" w14:textId="77777777" w:rsidR="00B0390D" w:rsidRDefault="00B0390D" w:rsidP="000915CA">
      <w:pPr>
        <w:spacing w:before="0" w:beforeAutospacing="0"/>
        <w:rPr>
          <w:rFonts w:ascii="IranNastaliq" w:hAnsi="IranNastaliq" w:cs="B Zar"/>
          <w:b/>
          <w:sz w:val="24"/>
          <w:szCs w:val="24"/>
        </w:rPr>
      </w:pPr>
    </w:p>
    <w:p w14:paraId="078698AD" w14:textId="565C5089" w:rsidR="00A60463" w:rsidRPr="00650892" w:rsidRDefault="004C255C" w:rsidP="000915CA">
      <w:pPr>
        <w:spacing w:before="0" w:beforeAutospacing="0"/>
        <w:rPr>
          <w:rFonts w:ascii="IranNastaliq" w:hAnsi="IranNastaliq" w:cs="B Titr"/>
          <w:bCs/>
          <w:sz w:val="28"/>
          <w:szCs w:val="28"/>
          <w:rtl/>
        </w:rPr>
      </w:pPr>
      <w:r w:rsidRPr="00650892">
        <w:rPr>
          <w:rFonts w:ascii="IranNastaliq" w:hAnsi="IranNastaliq" w:cs="B Zar" w:hint="cs"/>
          <w:bCs/>
          <w:sz w:val="24"/>
          <w:szCs w:val="24"/>
          <w:rtl/>
        </w:rPr>
        <w:t>دانشجو</w:t>
      </w:r>
      <w:r w:rsidR="00A60463" w:rsidRPr="00650892">
        <w:rPr>
          <w:rFonts w:ascii="IranNastaliq" w:hAnsi="IranNastaliq" w:cs="IranNastaliq"/>
          <w:bCs/>
          <w:sz w:val="24"/>
          <w:szCs w:val="24"/>
          <w:rtl/>
        </w:rPr>
        <w:t xml:space="preserve">:   </w:t>
      </w:r>
      <w:r w:rsidR="00C40166" w:rsidRPr="00650892">
        <w:rPr>
          <w:rFonts w:ascii="IranNastaliq" w:hAnsi="IranNastaliq" w:cs="B Titr" w:hint="cs"/>
          <w:bCs/>
          <w:sz w:val="28"/>
          <w:szCs w:val="28"/>
          <w:rtl/>
        </w:rPr>
        <w:t xml:space="preserve">  </w:t>
      </w:r>
    </w:p>
    <w:p w14:paraId="401484C1" w14:textId="0FDB32EB" w:rsidR="00B0390D" w:rsidRDefault="00B0390D" w:rsidP="000915CA">
      <w:pPr>
        <w:spacing w:before="0" w:beforeAutospacing="0"/>
        <w:rPr>
          <w:rFonts w:ascii="IranNastaliq" w:hAnsi="IranNastaliq" w:cs="B Nazanin"/>
          <w:bCs/>
          <w:sz w:val="28"/>
          <w:szCs w:val="28"/>
          <w:rtl/>
        </w:rPr>
      </w:pPr>
    </w:p>
    <w:p w14:paraId="673D0A0E" w14:textId="77777777" w:rsidR="00BC20AE" w:rsidRDefault="00BC20AE" w:rsidP="000915CA">
      <w:pPr>
        <w:spacing w:before="0" w:beforeAutospacing="0"/>
        <w:rPr>
          <w:rFonts w:ascii="IranNastaliq" w:hAnsi="IranNastaliq" w:cs="B Nazanin"/>
          <w:bCs/>
          <w:sz w:val="28"/>
          <w:szCs w:val="28"/>
        </w:rPr>
      </w:pPr>
    </w:p>
    <w:p w14:paraId="32A9A3F9" w14:textId="12040A86" w:rsidR="003618E2" w:rsidRPr="00650892" w:rsidRDefault="003618E2" w:rsidP="000915CA">
      <w:pPr>
        <w:spacing w:before="0" w:beforeAutospacing="0"/>
        <w:rPr>
          <w:rFonts w:ascii="IranNastaliq" w:hAnsi="IranNastaliq" w:cs="B Zar"/>
          <w:bCs/>
          <w:sz w:val="24"/>
          <w:szCs w:val="24"/>
          <w:rtl/>
        </w:rPr>
      </w:pPr>
      <w:r w:rsidRPr="00650892">
        <w:rPr>
          <w:rFonts w:ascii="IranNastaliq" w:hAnsi="IranNastaliq" w:cs="B Zar" w:hint="cs"/>
          <w:bCs/>
          <w:sz w:val="24"/>
          <w:szCs w:val="24"/>
          <w:rtl/>
        </w:rPr>
        <w:t>اس</w:t>
      </w:r>
      <w:r w:rsidR="00600C7E" w:rsidRPr="00650892">
        <w:rPr>
          <w:rFonts w:ascii="IranNastaliq" w:hAnsi="IranNastaliq" w:cs="B Zar" w:hint="cs"/>
          <w:bCs/>
          <w:sz w:val="24"/>
          <w:szCs w:val="24"/>
          <w:rtl/>
        </w:rPr>
        <w:t>ت</w:t>
      </w:r>
      <w:r w:rsidRPr="00650892">
        <w:rPr>
          <w:rFonts w:ascii="IranNastaliq" w:hAnsi="IranNastaliq" w:cs="B Zar" w:hint="cs"/>
          <w:bCs/>
          <w:sz w:val="24"/>
          <w:szCs w:val="24"/>
          <w:rtl/>
        </w:rPr>
        <w:t>اد راهنما:</w:t>
      </w:r>
    </w:p>
    <w:p w14:paraId="40798FFF" w14:textId="77777777" w:rsidR="00BC20AE" w:rsidRDefault="00BC20AE" w:rsidP="00600B89">
      <w:pPr>
        <w:spacing w:before="0" w:beforeAutospacing="0"/>
        <w:rPr>
          <w:rFonts w:ascii="IranNastaliq" w:hAnsi="IranNastaliq" w:cs="B Zar"/>
          <w:bCs/>
          <w:sz w:val="24"/>
          <w:szCs w:val="24"/>
          <w:rtl/>
        </w:rPr>
      </w:pPr>
    </w:p>
    <w:p w14:paraId="0B7FDF05" w14:textId="2BB7AD21" w:rsidR="007F3ABB" w:rsidRDefault="007F3ABB" w:rsidP="00600B89">
      <w:pPr>
        <w:spacing w:before="0" w:beforeAutospacing="0"/>
        <w:rPr>
          <w:rFonts w:ascii="IranNastaliq" w:hAnsi="IranNastaliq" w:cs="B Zar"/>
          <w:bCs/>
          <w:sz w:val="24"/>
          <w:szCs w:val="24"/>
        </w:rPr>
      </w:pPr>
      <w:r>
        <w:rPr>
          <w:rFonts w:ascii="IranNastaliq" w:hAnsi="IranNastaliq" w:cs="B Zar"/>
          <w:bCs/>
          <w:sz w:val="24"/>
          <w:szCs w:val="24"/>
        </w:rPr>
        <w:softHyphen/>
      </w:r>
      <w:r>
        <w:rPr>
          <w:rFonts w:ascii="IranNastaliq" w:hAnsi="IranNastaliq" w:cs="B Zar"/>
          <w:bCs/>
          <w:sz w:val="24"/>
          <w:szCs w:val="24"/>
        </w:rPr>
        <w:softHyphen/>
      </w:r>
      <w:r>
        <w:rPr>
          <w:rFonts w:ascii="IranNastaliq" w:hAnsi="IranNastaliq" w:cs="B Zar"/>
          <w:bCs/>
          <w:sz w:val="24"/>
          <w:szCs w:val="24"/>
        </w:rPr>
        <w:softHyphen/>
      </w:r>
      <w:r>
        <w:rPr>
          <w:rFonts w:ascii="IranNastaliq" w:hAnsi="IranNastaliq" w:cs="B Zar"/>
          <w:bCs/>
          <w:sz w:val="24"/>
          <w:szCs w:val="24"/>
        </w:rPr>
        <w:softHyphen/>
      </w:r>
      <w:r>
        <w:rPr>
          <w:rFonts w:ascii="IranNastaliq" w:hAnsi="IranNastaliq" w:cs="B Zar"/>
          <w:bCs/>
          <w:sz w:val="24"/>
          <w:szCs w:val="24"/>
        </w:rPr>
        <w:softHyphen/>
      </w:r>
      <w:r>
        <w:rPr>
          <w:rFonts w:ascii="IranNastaliq" w:hAnsi="IranNastaliq" w:cs="B Zar"/>
          <w:bCs/>
          <w:sz w:val="24"/>
          <w:szCs w:val="24"/>
        </w:rPr>
        <w:softHyphen/>
      </w:r>
      <w:r>
        <w:rPr>
          <w:rFonts w:ascii="IranNastaliq" w:hAnsi="IranNastaliq" w:cs="B Zar"/>
          <w:bCs/>
          <w:sz w:val="24"/>
          <w:szCs w:val="24"/>
        </w:rPr>
        <w:softHyphen/>
      </w:r>
    </w:p>
    <w:p w14:paraId="0E2EFCBB" w14:textId="3E5CDC65" w:rsidR="00096D07" w:rsidRPr="00650892" w:rsidRDefault="009070EB" w:rsidP="00600B89">
      <w:pPr>
        <w:spacing w:before="0" w:beforeAutospacing="0"/>
        <w:rPr>
          <w:rFonts w:ascii="IranNastaliq" w:hAnsi="IranNastaliq" w:cs="B Zar"/>
          <w:bCs/>
          <w:sz w:val="24"/>
          <w:szCs w:val="24"/>
          <w:rtl/>
        </w:rPr>
      </w:pPr>
      <w:r w:rsidRPr="00650892">
        <w:rPr>
          <w:rFonts w:ascii="IranNastaliq" w:hAnsi="IranNastaliq" w:cs="B Zar" w:hint="cs"/>
          <w:bCs/>
          <w:sz w:val="24"/>
          <w:szCs w:val="24"/>
          <w:rtl/>
        </w:rPr>
        <w:t>هیات داوران:</w:t>
      </w:r>
    </w:p>
    <w:p w14:paraId="66CB4B31" w14:textId="77777777" w:rsidR="00BC20AE" w:rsidRDefault="00BC20AE" w:rsidP="00B0390D">
      <w:pPr>
        <w:tabs>
          <w:tab w:val="left" w:pos="1966"/>
          <w:tab w:val="center" w:pos="4513"/>
        </w:tabs>
        <w:spacing w:before="0" w:beforeAutospacing="0"/>
        <w:jc w:val="left"/>
        <w:rPr>
          <w:rFonts w:ascii="IranNastaliq" w:hAnsi="IranNastaliq" w:cs="B Zar"/>
          <w:bCs/>
          <w:sz w:val="24"/>
          <w:szCs w:val="24"/>
          <w:rtl/>
        </w:rPr>
      </w:pPr>
    </w:p>
    <w:p w14:paraId="373BB603" w14:textId="77777777" w:rsidR="00BC20AE" w:rsidRDefault="00BC20AE" w:rsidP="00B0390D">
      <w:pPr>
        <w:tabs>
          <w:tab w:val="left" w:pos="1966"/>
          <w:tab w:val="center" w:pos="4513"/>
        </w:tabs>
        <w:spacing w:before="0" w:beforeAutospacing="0"/>
        <w:jc w:val="left"/>
        <w:rPr>
          <w:rFonts w:ascii="IranNastaliq" w:hAnsi="IranNastaliq" w:cs="B Zar"/>
          <w:bCs/>
          <w:sz w:val="24"/>
          <w:szCs w:val="24"/>
          <w:rtl/>
        </w:rPr>
      </w:pPr>
    </w:p>
    <w:p w14:paraId="33D77173" w14:textId="20109548" w:rsidR="00650892" w:rsidRDefault="00650892" w:rsidP="00B0390D">
      <w:pPr>
        <w:tabs>
          <w:tab w:val="left" w:pos="1966"/>
          <w:tab w:val="center" w:pos="4513"/>
        </w:tabs>
        <w:spacing w:before="0" w:beforeAutospacing="0"/>
        <w:jc w:val="left"/>
        <w:rPr>
          <w:rFonts w:ascii="IranNastaliq" w:hAnsi="IranNastaliq" w:cs="B Zar"/>
          <w:bCs/>
          <w:sz w:val="24"/>
          <w:szCs w:val="24"/>
        </w:rPr>
      </w:pPr>
      <w:r>
        <w:rPr>
          <w:rFonts w:ascii="IranNastaliq" w:hAnsi="IranNastaliq" w:cs="B Nazanin" w:hint="cs"/>
          <w:b/>
          <w:noProof/>
          <w:sz w:val="40"/>
          <w:szCs w:val="40"/>
          <w:rtl/>
          <w:lang w:val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628E1F" wp14:editId="5908DE93">
                <wp:simplePos x="0" y="0"/>
                <wp:positionH relativeFrom="margin">
                  <wp:posOffset>-300355</wp:posOffset>
                </wp:positionH>
                <wp:positionV relativeFrom="paragraph">
                  <wp:posOffset>281940</wp:posOffset>
                </wp:positionV>
                <wp:extent cx="6096000" cy="1114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14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0EC56" id="Rectangle 5" o:spid="_x0000_s1026" style="position:absolute;margin-left:-23.65pt;margin-top:22.2pt;width:480pt;height:87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UIxQIAABQGAAAOAAAAZHJzL2Uyb0RvYy54bWysVFtv0zAUfkfiP1h+Z0mrdbBq6VRtDCFN&#10;Y9qG9nzq2E0kxza2e+PX89lJuzFAYogX55yc+3cuZ+fbTrO19KG1puKjo5IzaYStW7Os+NeHq3cf&#10;OAuRTE3aGlnxnQz8fPb2zdnGTeXYNlbX0jM4MWG6cRVvYnTTogiikR2FI+ukgVBZ31EE65dF7WkD&#10;750uxmV5Umysr523QoaAv5e9kM+yf6WkiF+UCjIyXXHkFvPr87tIbzE7o+nSk2taMaRB/5BFR61B&#10;0IOrS4rEVr79xVXXCm+DVfFI2K6wSrVC5hpQzah8Uc19Q07mWgBOcAeYwv9zK27Wt561dcUnnBnq&#10;0KI7gEZmqSWbJHg2Lkyhde9u/cAFkKnWrfJd+qIKts2Q7g6Qym1kAj9PytOTsgTyArLRaHR8PM5e&#10;iydz50P8JG3HElFxj/AZSlpfh4iQUN2rpGjGXrVa575pwzYVP53AJROE6VGaIsjOoZ5glpyRXmIs&#10;RfTZY7C6rZN18pNHTF5oz9aE4SAhpImjVDEC/qSZol9SaHrFLOrnxtuVqXMmjaT6o6lZ3DkgaDDq&#10;PKXWyZozLZFCorJmpFb/jSaS0Aa5JPh7wDMVd1qm7LW5kwp9y7j35fjlIlXTDze2D6DvRzw7g0FS&#10;VKj/lbaDSbKWeadeaX8wyvGtiQf7rjV26E3a+D+1Q/U2ezh6EBIeC1vvML/e9osdnLhq0a1rCvGW&#10;PDYZIOA6xS94lLZoiR0ozhrrv//uf9LHgkGKHuIyYJS+rcijo/qzweqdYojTKcnM8eT9GIx/Llk8&#10;l5hVd2ExXyPcQScymfSj3pPK2+4RR2yeokJERiB2P7QDcxH7puIMCjmfZzWcD0fx2tw7kZwnZNOc&#10;PmwfybthlSK28MburwhNX2xUr5ssjZ2volVtXrcnXAe8cXryUgxnMt2253zWejrmsx8AAAD//wMA&#10;UEsDBBQABgAIAAAAIQAJEk9g4AAAAAoBAAAPAAAAZHJzL2Rvd25yZXYueG1sTI/BTsMwEETvSPyD&#10;tUjcWifGIiSNUxUkDkjlQFv17MbbJBCvo9hNw99jTnBczdPM23I9255NOPrOkYJ0mQBDqp3pqFFw&#10;2L8unoD5oMno3hEq+EYP6+r2ptSFcVf6wGkXGhZLyBdaQRvCUHDu6xat9ks3IMXs7EarQzzHhptR&#10;X2O57blIkkdudUdxodUDvrRYf+0uVkE4PE/Htwzl53Y/vW+ORuRbEkrd382bFbCAc/iD4Vc/qkMV&#10;nU7uQsazXsFCZg8RVSClBBaBPBUZsJMCkeY58Krk/1+ofgAAAP//AwBQSwECLQAUAAYACAAAACEA&#10;toM4kv4AAADhAQAAEwAAAAAAAAAAAAAAAAAAAAAAW0NvbnRlbnRfVHlwZXNdLnhtbFBLAQItABQA&#10;BgAIAAAAIQA4/SH/1gAAAJQBAAALAAAAAAAAAAAAAAAAAC8BAABfcmVscy8ucmVsc1BLAQItABQA&#10;BgAIAAAAIQC9iqUIxQIAABQGAAAOAAAAAAAAAAAAAAAAAC4CAABkcnMvZTJvRG9jLnhtbFBLAQIt&#10;ABQABgAIAAAAIQAJEk9g4AAAAAoBAAAPAAAAAAAAAAAAAAAAAB8FAABkcnMvZG93bnJldi54bWxQ&#10;SwUGAAAAAAQABADzAAAALAYAAAAA&#10;" filled="f" strokecolor="#4f81bd [3204]">
                <v:stroke joinstyle="round"/>
                <w10:wrap anchorx="margin"/>
              </v:rect>
            </w:pict>
          </mc:Fallback>
        </mc:AlternateContent>
      </w:r>
    </w:p>
    <w:p w14:paraId="5EED1123" w14:textId="42746F18" w:rsidR="00B0390D" w:rsidRPr="00650892" w:rsidRDefault="00B0390D" w:rsidP="00B0390D">
      <w:pPr>
        <w:tabs>
          <w:tab w:val="left" w:pos="1966"/>
          <w:tab w:val="center" w:pos="4513"/>
        </w:tabs>
        <w:spacing w:before="0" w:beforeAutospacing="0"/>
        <w:jc w:val="left"/>
        <w:rPr>
          <w:rFonts w:ascii="IranNastaliq" w:hAnsi="IranNastaliq" w:cs="B Zar"/>
          <w:bCs/>
          <w:sz w:val="24"/>
          <w:szCs w:val="24"/>
        </w:rPr>
      </w:pPr>
      <w:r w:rsidRPr="00650892">
        <w:rPr>
          <w:rFonts w:ascii="IranNastaliq" w:hAnsi="IranNastaliq" w:cs="B Zar"/>
          <w:bCs/>
          <w:sz w:val="24"/>
          <w:szCs w:val="24"/>
          <w:rtl/>
        </w:rPr>
        <w:t>زمان</w:t>
      </w:r>
      <w:r w:rsidRPr="00650892">
        <w:rPr>
          <w:rFonts w:ascii="IranNastaliq" w:hAnsi="IranNastaliq" w:cs="B Zar"/>
          <w:bCs/>
          <w:sz w:val="24"/>
          <w:szCs w:val="24"/>
        </w:rPr>
        <w:t>:</w:t>
      </w:r>
      <w:r w:rsidRPr="00650892">
        <w:rPr>
          <w:rFonts w:ascii="IranNastaliq" w:hAnsi="IranNastaliq" w:cs="B Zar" w:hint="cs"/>
          <w:bCs/>
          <w:sz w:val="24"/>
          <w:szCs w:val="24"/>
          <w:rtl/>
        </w:rPr>
        <w:t xml:space="preserve"> </w:t>
      </w:r>
      <w:r w:rsidRPr="00650892">
        <w:rPr>
          <w:rFonts w:ascii="IranNastaliq" w:hAnsi="IranNastaliq" w:cs="B Zar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50892">
        <w:rPr>
          <w:rFonts w:ascii="IranNastaliq" w:hAnsi="IranNastaliq" w:cs="B Zar"/>
          <w:bCs/>
          <w:sz w:val="24"/>
          <w:szCs w:val="24"/>
        </w:rPr>
        <w:tab/>
      </w:r>
      <w:r w:rsidR="00650892">
        <w:rPr>
          <w:rFonts w:ascii="IranNastaliq" w:hAnsi="IranNastaliq" w:cs="B Zar"/>
          <w:bCs/>
          <w:sz w:val="24"/>
          <w:szCs w:val="24"/>
        </w:rPr>
        <w:t xml:space="preserve">                                  </w:t>
      </w:r>
      <w:r w:rsidRPr="00650892">
        <w:rPr>
          <w:rFonts w:ascii="IranNastaliq" w:hAnsi="IranNastaliq" w:cs="B Zar" w:hint="cs"/>
          <w:bCs/>
          <w:sz w:val="24"/>
          <w:szCs w:val="24"/>
          <w:rtl/>
        </w:rPr>
        <w:t xml:space="preserve"> </w:t>
      </w:r>
      <w:r w:rsidRPr="00650892">
        <w:rPr>
          <w:rFonts w:ascii="IranNastaliq" w:hAnsi="IranNastaliq" w:cs="B Zar"/>
          <w:bCs/>
          <w:sz w:val="24"/>
          <w:szCs w:val="24"/>
          <w:rtl/>
        </w:rPr>
        <w:t>ساعت</w:t>
      </w:r>
      <w:r w:rsidRPr="00650892">
        <w:rPr>
          <w:rFonts w:ascii="IranNastaliq" w:hAnsi="IranNastaliq" w:cs="B Zar" w:hint="cs"/>
          <w:bCs/>
          <w:sz w:val="24"/>
          <w:szCs w:val="24"/>
          <w:rtl/>
        </w:rPr>
        <w:t xml:space="preserve"> </w:t>
      </w:r>
      <w:r w:rsidRPr="00650892">
        <w:rPr>
          <w:rFonts w:ascii="IranNastaliq" w:hAnsi="IranNastaliq" w:cs="B Zar"/>
          <w:bCs/>
          <w:sz w:val="24"/>
          <w:szCs w:val="24"/>
        </w:rPr>
        <w:t>:</w:t>
      </w:r>
      <w:r w:rsidRPr="00650892">
        <w:rPr>
          <w:rFonts w:ascii="IranNastaliq" w:hAnsi="IranNastaliq" w:cs="B Zar" w:hint="cs"/>
          <w:bCs/>
          <w:sz w:val="24"/>
          <w:szCs w:val="24"/>
          <w:rtl/>
        </w:rPr>
        <w:t xml:space="preserve"> </w:t>
      </w:r>
    </w:p>
    <w:p w14:paraId="617714B3" w14:textId="77777777" w:rsidR="00B0390D" w:rsidRPr="00650892" w:rsidRDefault="00B0390D" w:rsidP="00B0390D">
      <w:pPr>
        <w:tabs>
          <w:tab w:val="left" w:pos="1966"/>
          <w:tab w:val="center" w:pos="4513"/>
        </w:tabs>
        <w:spacing w:beforeAutospacing="0"/>
        <w:jc w:val="both"/>
        <w:rPr>
          <w:rFonts w:ascii="IranNastaliq" w:hAnsi="IranNastaliq" w:cs="B Zar"/>
          <w:bCs/>
          <w:sz w:val="24"/>
          <w:szCs w:val="24"/>
          <w:rtl/>
        </w:rPr>
      </w:pPr>
      <w:r w:rsidRPr="00650892">
        <w:rPr>
          <w:rFonts w:ascii="IranNastaliq" w:hAnsi="IranNastaliq" w:cs="B Zar" w:hint="cs"/>
          <w:bCs/>
          <w:sz w:val="24"/>
          <w:szCs w:val="24"/>
          <w:rtl/>
        </w:rPr>
        <w:t>آدرس وبینار :</w:t>
      </w:r>
    </w:p>
    <w:p w14:paraId="2506A799" w14:textId="2877CBDD" w:rsidR="00DB2933" w:rsidRPr="009B796C" w:rsidRDefault="00DB2933" w:rsidP="00F81835">
      <w:pPr>
        <w:spacing w:before="0" w:beforeAutospacing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2C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DB2933" w:rsidRPr="009B796C" w:rsidSect="00BC20AE">
      <w:pgSz w:w="11624" w:h="16840"/>
      <w:pgMar w:top="567" w:right="1440" w:bottom="567" w:left="1440" w:header="454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F81A9" w14:textId="77777777" w:rsidR="00FD05E2" w:rsidRDefault="00FD05E2" w:rsidP="00036D80">
      <w:pPr>
        <w:spacing w:before="0" w:after="0"/>
      </w:pPr>
      <w:r>
        <w:separator/>
      </w:r>
    </w:p>
  </w:endnote>
  <w:endnote w:type="continuationSeparator" w:id="0">
    <w:p w14:paraId="44BDA34D" w14:textId="77777777" w:rsidR="00FD05E2" w:rsidRDefault="00FD05E2" w:rsidP="00036D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F2919" w14:textId="77777777" w:rsidR="00FD05E2" w:rsidRDefault="00FD05E2" w:rsidP="00036D80">
      <w:pPr>
        <w:spacing w:before="0" w:after="0"/>
      </w:pPr>
      <w:r>
        <w:separator/>
      </w:r>
    </w:p>
  </w:footnote>
  <w:footnote w:type="continuationSeparator" w:id="0">
    <w:p w14:paraId="63BBEB79" w14:textId="77777777" w:rsidR="00FD05E2" w:rsidRDefault="00FD05E2" w:rsidP="00036D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2BFA"/>
    <w:multiLevelType w:val="hybridMultilevel"/>
    <w:tmpl w:val="62E20112"/>
    <w:lvl w:ilvl="0" w:tplc="65FCFD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83979"/>
    <w:multiLevelType w:val="hybridMultilevel"/>
    <w:tmpl w:val="5EB6EAB8"/>
    <w:lvl w:ilvl="0" w:tplc="0CDE0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40B73"/>
    <w:multiLevelType w:val="hybridMultilevel"/>
    <w:tmpl w:val="E0444990"/>
    <w:lvl w:ilvl="0" w:tplc="F912E0D4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E82038"/>
    <w:multiLevelType w:val="hybridMultilevel"/>
    <w:tmpl w:val="DFF08528"/>
    <w:lvl w:ilvl="0" w:tplc="C4DEEE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C1226"/>
    <w:multiLevelType w:val="hybridMultilevel"/>
    <w:tmpl w:val="BC0EEAF2"/>
    <w:lvl w:ilvl="0" w:tplc="CAC2F99C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74"/>
    <w:rsid w:val="000116C9"/>
    <w:rsid w:val="00026A99"/>
    <w:rsid w:val="00036D80"/>
    <w:rsid w:val="00051113"/>
    <w:rsid w:val="0005311E"/>
    <w:rsid w:val="0006270B"/>
    <w:rsid w:val="0006332E"/>
    <w:rsid w:val="000746F5"/>
    <w:rsid w:val="00082428"/>
    <w:rsid w:val="00084227"/>
    <w:rsid w:val="000915CA"/>
    <w:rsid w:val="00096D07"/>
    <w:rsid w:val="000978A6"/>
    <w:rsid w:val="000B1BC5"/>
    <w:rsid w:val="000B69CE"/>
    <w:rsid w:val="000D5131"/>
    <w:rsid w:val="000D668D"/>
    <w:rsid w:val="00101C46"/>
    <w:rsid w:val="001267F4"/>
    <w:rsid w:val="00130BE6"/>
    <w:rsid w:val="0015339A"/>
    <w:rsid w:val="001A6E88"/>
    <w:rsid w:val="001B2880"/>
    <w:rsid w:val="001D39B8"/>
    <w:rsid w:val="00202CD9"/>
    <w:rsid w:val="00235D1C"/>
    <w:rsid w:val="002548E5"/>
    <w:rsid w:val="003618E2"/>
    <w:rsid w:val="00373BFB"/>
    <w:rsid w:val="003D4F51"/>
    <w:rsid w:val="003F37C9"/>
    <w:rsid w:val="0041455B"/>
    <w:rsid w:val="00442B7A"/>
    <w:rsid w:val="004855C2"/>
    <w:rsid w:val="004B2E06"/>
    <w:rsid w:val="004B2FDC"/>
    <w:rsid w:val="004B5FD1"/>
    <w:rsid w:val="004B68E8"/>
    <w:rsid w:val="004C255C"/>
    <w:rsid w:val="004D4309"/>
    <w:rsid w:val="004D509A"/>
    <w:rsid w:val="004D5DCC"/>
    <w:rsid w:val="004E33EA"/>
    <w:rsid w:val="004E3ABE"/>
    <w:rsid w:val="005152F2"/>
    <w:rsid w:val="00552C73"/>
    <w:rsid w:val="00561028"/>
    <w:rsid w:val="0058090F"/>
    <w:rsid w:val="00597C00"/>
    <w:rsid w:val="005D1F28"/>
    <w:rsid w:val="005E38B6"/>
    <w:rsid w:val="0060054D"/>
    <w:rsid w:val="00600B89"/>
    <w:rsid w:val="00600C7E"/>
    <w:rsid w:val="00623820"/>
    <w:rsid w:val="00650892"/>
    <w:rsid w:val="00676E65"/>
    <w:rsid w:val="00676F7A"/>
    <w:rsid w:val="006811D4"/>
    <w:rsid w:val="00687AD1"/>
    <w:rsid w:val="00696E5E"/>
    <w:rsid w:val="006B35E0"/>
    <w:rsid w:val="006C4BAA"/>
    <w:rsid w:val="006D6107"/>
    <w:rsid w:val="006E3057"/>
    <w:rsid w:val="00703FBD"/>
    <w:rsid w:val="00717709"/>
    <w:rsid w:val="00720D00"/>
    <w:rsid w:val="0074177F"/>
    <w:rsid w:val="00780174"/>
    <w:rsid w:val="007A25AC"/>
    <w:rsid w:val="007A3F8C"/>
    <w:rsid w:val="007A4BC8"/>
    <w:rsid w:val="007C5571"/>
    <w:rsid w:val="007D7CA4"/>
    <w:rsid w:val="007F3ABB"/>
    <w:rsid w:val="008000FA"/>
    <w:rsid w:val="008120CF"/>
    <w:rsid w:val="0082135F"/>
    <w:rsid w:val="008213E7"/>
    <w:rsid w:val="008510D6"/>
    <w:rsid w:val="00864714"/>
    <w:rsid w:val="00870AA4"/>
    <w:rsid w:val="008D7318"/>
    <w:rsid w:val="008F368D"/>
    <w:rsid w:val="008F3B7B"/>
    <w:rsid w:val="009070EB"/>
    <w:rsid w:val="00924345"/>
    <w:rsid w:val="00960AAF"/>
    <w:rsid w:val="009B5EFF"/>
    <w:rsid w:val="009B796C"/>
    <w:rsid w:val="009C566B"/>
    <w:rsid w:val="009F6192"/>
    <w:rsid w:val="00A30E59"/>
    <w:rsid w:val="00A42CC1"/>
    <w:rsid w:val="00A60463"/>
    <w:rsid w:val="00A609B1"/>
    <w:rsid w:val="00A7092B"/>
    <w:rsid w:val="00AD40FB"/>
    <w:rsid w:val="00B0390D"/>
    <w:rsid w:val="00B147A8"/>
    <w:rsid w:val="00B22328"/>
    <w:rsid w:val="00B5626C"/>
    <w:rsid w:val="00BA0B18"/>
    <w:rsid w:val="00BB2BF3"/>
    <w:rsid w:val="00BB55C1"/>
    <w:rsid w:val="00BC20AE"/>
    <w:rsid w:val="00BE1176"/>
    <w:rsid w:val="00C01F3F"/>
    <w:rsid w:val="00C0502C"/>
    <w:rsid w:val="00C064F7"/>
    <w:rsid w:val="00C35E79"/>
    <w:rsid w:val="00C365C9"/>
    <w:rsid w:val="00C40166"/>
    <w:rsid w:val="00C468D9"/>
    <w:rsid w:val="00C63186"/>
    <w:rsid w:val="00C64EBA"/>
    <w:rsid w:val="00CD3D04"/>
    <w:rsid w:val="00D16292"/>
    <w:rsid w:val="00D2525F"/>
    <w:rsid w:val="00D31B3B"/>
    <w:rsid w:val="00D423AF"/>
    <w:rsid w:val="00D435DD"/>
    <w:rsid w:val="00D74257"/>
    <w:rsid w:val="00D77128"/>
    <w:rsid w:val="00D814C5"/>
    <w:rsid w:val="00D84C99"/>
    <w:rsid w:val="00D93523"/>
    <w:rsid w:val="00D95CEF"/>
    <w:rsid w:val="00DB2933"/>
    <w:rsid w:val="00DD0492"/>
    <w:rsid w:val="00DE5B12"/>
    <w:rsid w:val="00E22405"/>
    <w:rsid w:val="00E24303"/>
    <w:rsid w:val="00E349E8"/>
    <w:rsid w:val="00E57CDD"/>
    <w:rsid w:val="00E66A22"/>
    <w:rsid w:val="00E72B97"/>
    <w:rsid w:val="00EA3F09"/>
    <w:rsid w:val="00EA790D"/>
    <w:rsid w:val="00ED1F1C"/>
    <w:rsid w:val="00ED738C"/>
    <w:rsid w:val="00EE02A5"/>
    <w:rsid w:val="00EE6850"/>
    <w:rsid w:val="00EF09E1"/>
    <w:rsid w:val="00EF75BC"/>
    <w:rsid w:val="00F15A76"/>
    <w:rsid w:val="00F369B5"/>
    <w:rsid w:val="00F46FD9"/>
    <w:rsid w:val="00F50B93"/>
    <w:rsid w:val="00F52EB9"/>
    <w:rsid w:val="00F75B9D"/>
    <w:rsid w:val="00F81835"/>
    <w:rsid w:val="00F84708"/>
    <w:rsid w:val="00FA270F"/>
    <w:rsid w:val="00FC47CD"/>
    <w:rsid w:val="00FD05E2"/>
    <w:rsid w:val="00FD1EE9"/>
    <w:rsid w:val="00FE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60D9"/>
  <w15:docId w15:val="{CDF10001-5752-47A4-93D5-49339F6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174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25A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D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D8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36D80"/>
  </w:style>
  <w:style w:type="paragraph" w:styleId="Footer">
    <w:name w:val="footer"/>
    <w:basedOn w:val="Normal"/>
    <w:link w:val="FooterChar"/>
    <w:uiPriority w:val="99"/>
    <w:unhideWhenUsed/>
    <w:rsid w:val="00036D8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36D80"/>
  </w:style>
  <w:style w:type="paragraph" w:styleId="ListParagraph">
    <w:name w:val="List Paragraph"/>
    <w:basedOn w:val="Normal"/>
    <w:uiPriority w:val="34"/>
    <w:qFormat/>
    <w:rsid w:val="00DB29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5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3A6A-DB8F-47EE-AFD5-92C1AA0E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NP</cp:lastModifiedBy>
  <cp:revision>10</cp:revision>
  <cp:lastPrinted>2021-02-01T10:24:00Z</cp:lastPrinted>
  <dcterms:created xsi:type="dcterms:W3CDTF">2021-02-02T07:08:00Z</dcterms:created>
  <dcterms:modified xsi:type="dcterms:W3CDTF">2021-02-15T06:23:00Z</dcterms:modified>
</cp:coreProperties>
</file>